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828C" w14:textId="77777777" w:rsidR="002F7BF0" w:rsidRDefault="005E3D94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  <w:lang w:val="zh-CN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  <w:lang w:val="zh-CN"/>
        </w:rPr>
        <w:t>附件</w:t>
      </w:r>
      <w:r>
        <w:rPr>
          <w:rFonts w:ascii="Times New Roman" w:hAnsi="Times New Roman" w:hint="eastAsia"/>
          <w:color w:val="000000" w:themeColor="text1"/>
          <w:sz w:val="28"/>
          <w:szCs w:val="28"/>
          <w:lang w:val="zh-CN"/>
        </w:rPr>
        <w:t>2</w:t>
      </w:r>
    </w:p>
    <w:p w14:paraId="52F2E869" w14:textId="77777777" w:rsidR="002F7BF0" w:rsidRDefault="005E3D94">
      <w:pPr>
        <w:widowControl/>
        <w:adjustRightInd w:val="0"/>
        <w:snapToGri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color w:val="000000" w:themeColor="text1"/>
          <w:sz w:val="28"/>
          <w:szCs w:val="28"/>
          <w:lang w:val="zh-CN"/>
        </w:rPr>
        <w:t>2020</w:t>
      </w:r>
      <w:r>
        <w:rPr>
          <w:rFonts w:ascii="Times New Roman" w:hAnsi="Times New Roman" w:hint="eastAsia"/>
          <w:b/>
          <w:color w:val="000000" w:themeColor="text1"/>
          <w:sz w:val="28"/>
          <w:szCs w:val="28"/>
          <w:lang w:val="zh-CN"/>
        </w:rPr>
        <w:t>（第八届）上海国际青少年科技博览会</w:t>
      </w:r>
    </w:p>
    <w:p w14:paraId="4BCADCC9" w14:textId="77777777" w:rsidR="002F7BF0" w:rsidRDefault="005E3D94">
      <w:pPr>
        <w:widowControl/>
        <w:adjustRightInd w:val="0"/>
        <w:snapToGri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color w:val="000000" w:themeColor="text1"/>
          <w:sz w:val="28"/>
          <w:szCs w:val="28"/>
          <w:lang w:val="zh-CN"/>
        </w:rPr>
        <w:t>在线展览—青少年科技创新教育资源展申请表（讨论稿）</w:t>
      </w:r>
    </w:p>
    <w:p w14:paraId="4084E04A" w14:textId="77777777" w:rsidR="002F7BF0" w:rsidRDefault="005E3D94">
      <w:pPr>
        <w:adjustRightInd w:val="0"/>
        <w:snapToGrid w:val="0"/>
        <w:ind w:leftChars="-400" w:left="-840" w:rightChars="-349" w:right="-733"/>
        <w:jc w:val="center"/>
        <w:rPr>
          <w:rFonts w:ascii="Times New Roman" w:hAnsi="Times New Roman"/>
          <w:b/>
          <w:w w:val="95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Online exhibition - Application Form for </w:t>
      </w:r>
      <w:r>
        <w:rPr>
          <w:rFonts w:ascii="Times New Roman" w:hAnsi="Times New Roman"/>
          <w:b/>
          <w:sz w:val="28"/>
          <w:szCs w:val="28"/>
        </w:rPr>
        <w:t xml:space="preserve">SciTech Innovation </w:t>
      </w:r>
      <w:r>
        <w:rPr>
          <w:rFonts w:ascii="Times New Roman" w:hAnsi="Times New Roman" w:hint="eastAsia"/>
          <w:b/>
          <w:sz w:val="28"/>
          <w:szCs w:val="28"/>
        </w:rPr>
        <w:t xml:space="preserve">Education </w:t>
      </w:r>
      <w:proofErr w:type="spellStart"/>
      <w:r>
        <w:rPr>
          <w:rFonts w:ascii="Times New Roman" w:hAnsi="Times New Roman" w:hint="eastAsia"/>
          <w:b/>
          <w:sz w:val="28"/>
          <w:szCs w:val="28"/>
        </w:rPr>
        <w:t>Resources</w:t>
      </w:r>
      <w:r>
        <w:rPr>
          <w:rFonts w:ascii="Times New Roman" w:hAnsi="Times New Roman"/>
          <w:b/>
          <w:sz w:val="28"/>
          <w:szCs w:val="28"/>
        </w:rPr>
        <w:t>Exhibition</w:t>
      </w:r>
      <w:r>
        <w:rPr>
          <w:rFonts w:ascii="Times New Roman" w:hAnsi="Times New Roman"/>
          <w:b/>
          <w:w w:val="95"/>
          <w:sz w:val="28"/>
          <w:szCs w:val="28"/>
        </w:rPr>
        <w:t>of</w:t>
      </w:r>
      <w:proofErr w:type="spellEnd"/>
      <w:r>
        <w:rPr>
          <w:rFonts w:ascii="Times New Roman" w:hAnsi="Times New Roman"/>
          <w:b/>
          <w:w w:val="95"/>
          <w:sz w:val="28"/>
          <w:szCs w:val="28"/>
        </w:rPr>
        <w:t xml:space="preserve"> 8</w:t>
      </w:r>
      <w:r>
        <w:rPr>
          <w:rFonts w:ascii="Times New Roman" w:hAnsi="Times New Roman"/>
          <w:b/>
          <w:w w:val="95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w w:val="95"/>
          <w:sz w:val="28"/>
          <w:szCs w:val="28"/>
        </w:rPr>
        <w:t>ShanghaiInternational Youth Science and Technology Expo 2020</w:t>
      </w:r>
      <w:r>
        <w:rPr>
          <w:rFonts w:ascii="Times New Roman" w:hAnsi="Times New Roman" w:hint="eastAsia"/>
          <w:b/>
          <w:w w:val="95"/>
          <w:sz w:val="28"/>
          <w:szCs w:val="28"/>
        </w:rPr>
        <w:t xml:space="preserve"> (discussion draft)</w:t>
      </w:r>
    </w:p>
    <w:p w14:paraId="449D457C" w14:textId="77777777" w:rsidR="002F7BF0" w:rsidRDefault="002F7BF0">
      <w:pPr>
        <w:spacing w:line="360" w:lineRule="auto"/>
        <w:ind w:firstLineChars="100" w:firstLine="281"/>
        <w:jc w:val="center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607F6E47" w14:textId="77777777" w:rsidR="002F7BF0" w:rsidRDefault="005E3D94">
      <w:pPr>
        <w:ind w:leftChars="-400" w:left="-840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国家/地区：城市：</w:t>
      </w:r>
    </w:p>
    <w:p w14:paraId="13B67788" w14:textId="77777777" w:rsidR="002F7BF0" w:rsidRDefault="005E3D94">
      <w:pPr>
        <w:ind w:leftChars="-400" w:left="-840"/>
        <w:rPr>
          <w:rFonts w:ascii="宋体" w:hAnsi="宋体"/>
          <w:b/>
          <w:bCs/>
          <w:sz w:val="22"/>
          <w:lang w:val="zh-CN"/>
        </w:rPr>
      </w:pPr>
      <w:r>
        <w:rPr>
          <w:rFonts w:ascii="宋体" w:hAnsi="宋体" w:hint="eastAsia"/>
          <w:b/>
          <w:bCs/>
          <w:sz w:val="22"/>
        </w:rPr>
        <w:t>Country/ region:         City: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2126"/>
        <w:gridCol w:w="1750"/>
        <w:gridCol w:w="620"/>
        <w:gridCol w:w="3052"/>
        <w:gridCol w:w="6"/>
      </w:tblGrid>
      <w:tr w:rsidR="002F7BF0" w14:paraId="0911911F" w14:textId="77777777">
        <w:trPr>
          <w:gridAfter w:val="1"/>
          <w:wAfter w:w="6" w:type="dxa"/>
          <w:trHeight w:val="51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58CC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类别</w:t>
            </w:r>
          </w:p>
          <w:p w14:paraId="599F7362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584F" w14:textId="77777777" w:rsidR="002F7BF0" w:rsidRDefault="005E3D94">
            <w:pPr>
              <w:adjustRightInd w:val="0"/>
              <w:snapToGrid w:val="0"/>
              <w:ind w:firstLineChars="91" w:firstLine="146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□实践工作站板块□</w:t>
            </w:r>
            <w:r>
              <w:rPr>
                <w:rFonts w:asciiTheme="minorEastAsia" w:eastAsiaTheme="minorEastAsia" w:hAnsiTheme="minorEastAsia" w:cs="仿宋_GB2312" w:hint="eastAsia"/>
                <w:bCs/>
                <w:sz w:val="16"/>
                <w:szCs w:val="16"/>
              </w:rPr>
              <w:t>区级板块</w:t>
            </w: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□企业机构板块</w:t>
            </w:r>
          </w:p>
          <w:p w14:paraId="6EBAA324" w14:textId="77777777" w:rsidR="002F7BF0" w:rsidRDefault="005E3D94">
            <w:pPr>
              <w:adjustRightInd w:val="0"/>
              <w:snapToGrid w:val="0"/>
              <w:ind w:firstLineChars="100" w:firstLine="16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w w:val="90"/>
                <w:sz w:val="16"/>
                <w:szCs w:val="16"/>
              </w:rPr>
              <w:t xml:space="preserve">Practice workstation </w:t>
            </w: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bCs/>
                <w:w w:val="90"/>
                <w:sz w:val="16"/>
                <w:szCs w:val="16"/>
              </w:rPr>
              <w:t>District</w:t>
            </w: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□</w:t>
            </w:r>
            <w:r>
              <w:rPr>
                <w:rFonts w:asciiTheme="minorEastAsia" w:eastAsiaTheme="minorEastAsia" w:hAnsiTheme="minorEastAsia" w:cs="仿宋_GB2312" w:hint="eastAsia"/>
                <w:w w:val="90"/>
                <w:sz w:val="16"/>
                <w:szCs w:val="16"/>
              </w:rPr>
              <w:t>Enterprise organization</w:t>
            </w:r>
          </w:p>
        </w:tc>
      </w:tr>
      <w:tr w:rsidR="002F7BF0" w14:paraId="35913AE8" w14:textId="77777777">
        <w:trPr>
          <w:gridAfter w:val="1"/>
          <w:wAfter w:w="6" w:type="dxa"/>
          <w:trHeight w:val="55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FB40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参展单位</w:t>
            </w:r>
          </w:p>
          <w:p w14:paraId="47CB8770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Exhibitors</w:t>
            </w:r>
          </w:p>
        </w:tc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AE93" w14:textId="77777777" w:rsidR="002F7BF0" w:rsidRDefault="002F7B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</w:tr>
      <w:tr w:rsidR="002F7BF0" w14:paraId="116F28C8" w14:textId="77777777">
        <w:trPr>
          <w:trHeight w:val="56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B9A3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负责人姓名</w:t>
            </w:r>
          </w:p>
          <w:p w14:paraId="1B177683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w w:val="70"/>
                <w:sz w:val="16"/>
                <w:szCs w:val="16"/>
              </w:rPr>
              <w:t>Name of person in charge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053" w14:textId="77777777" w:rsidR="002F7BF0" w:rsidRDefault="002F7BF0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ADF4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职务</w:t>
            </w:r>
          </w:p>
          <w:p w14:paraId="2A0868F2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Job title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D6B2" w14:textId="77777777" w:rsidR="002F7BF0" w:rsidRDefault="002F7B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</w:tr>
      <w:tr w:rsidR="002F7BF0" w14:paraId="14FF94C1" w14:textId="77777777">
        <w:trPr>
          <w:trHeight w:val="55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4A62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联系人姓名</w:t>
            </w:r>
          </w:p>
          <w:p w14:paraId="6B3E879C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w w:val="90"/>
                <w:sz w:val="16"/>
                <w:szCs w:val="16"/>
              </w:rPr>
              <w:t>Name of the contact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6F2B" w14:textId="77777777" w:rsidR="002F7BF0" w:rsidRDefault="002F7B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w w:val="90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BC6E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联系电话</w:t>
            </w:r>
          </w:p>
          <w:p w14:paraId="52D7B2CF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w w:val="90"/>
                <w:sz w:val="16"/>
                <w:szCs w:val="16"/>
              </w:rPr>
              <w:t>Contact number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89F0" w14:textId="77777777" w:rsidR="002F7BF0" w:rsidRDefault="002F7B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</w:tr>
      <w:tr w:rsidR="002F7BF0" w14:paraId="18A9294A" w14:textId="77777777">
        <w:trPr>
          <w:trHeight w:val="55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7E6A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联系人手机</w:t>
            </w:r>
          </w:p>
          <w:p w14:paraId="43D07B3B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Phone number of the contact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4E4B" w14:textId="77777777" w:rsidR="002F7BF0" w:rsidRDefault="002F7BF0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4E25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电子邮件</w:t>
            </w:r>
          </w:p>
          <w:p w14:paraId="711E8C13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9C4E" w14:textId="77777777" w:rsidR="002F7BF0" w:rsidRDefault="002F7BF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</w:tr>
      <w:tr w:rsidR="002F7BF0" w14:paraId="10AD34C3" w14:textId="77777777">
        <w:trPr>
          <w:trHeight w:val="55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C444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联系地址</w:t>
            </w:r>
          </w:p>
          <w:p w14:paraId="54F32A03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Contact address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F9B" w14:textId="77777777" w:rsidR="002F7BF0" w:rsidRDefault="002F7BF0">
            <w:pPr>
              <w:adjustRightInd w:val="0"/>
              <w:snapToGrid w:val="0"/>
              <w:ind w:firstLineChars="1400" w:firstLine="224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F0F7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邮编Postcode：</w:t>
            </w:r>
          </w:p>
        </w:tc>
      </w:tr>
      <w:tr w:rsidR="002F7BF0" w14:paraId="24F3FBEC" w14:textId="77777777">
        <w:trPr>
          <w:trHeight w:val="1120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C839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单位简介（500字）</w:t>
            </w:r>
          </w:p>
          <w:p w14:paraId="74871310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Brief introduction of Exhibitor</w:t>
            </w:r>
          </w:p>
          <w:p w14:paraId="7CF33D47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(about 500 words)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BF5C" w14:textId="77777777" w:rsidR="002F7BF0" w:rsidRDefault="002F7BF0">
            <w:pPr>
              <w:adjustRightInd w:val="0"/>
              <w:snapToGrid w:val="0"/>
              <w:ind w:firstLineChars="1600" w:firstLine="256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</w:tc>
      </w:tr>
      <w:tr w:rsidR="002F7BF0" w14:paraId="0548E3F2" w14:textId="77777777">
        <w:trPr>
          <w:trHeight w:val="1121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5BDC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展示方案</w:t>
            </w:r>
          </w:p>
          <w:p w14:paraId="0B14D992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及互动形式简介</w:t>
            </w:r>
          </w:p>
          <w:p w14:paraId="39EB76ED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 xml:space="preserve">Introduction to exhibition scheme 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w w:val="80"/>
                <w:sz w:val="16"/>
                <w:szCs w:val="16"/>
              </w:rPr>
              <w:t>and interactive form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477A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可另附页Use one additional sheet if</w:t>
            </w:r>
            <w:r>
              <w:rPr>
                <w:rFonts w:asciiTheme="minorEastAsia" w:eastAsiaTheme="minorEastAsia" w:hAnsiTheme="minorEastAsia" w:cs="仿宋_GB2312"/>
                <w:sz w:val="16"/>
                <w:szCs w:val="16"/>
              </w:rPr>
              <w:t> necessary</w:t>
            </w:r>
          </w:p>
        </w:tc>
      </w:tr>
      <w:tr w:rsidR="002F7BF0" w14:paraId="05723B39" w14:textId="77777777">
        <w:trPr>
          <w:trHeight w:val="140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7F79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参展资料附件上传</w:t>
            </w:r>
          </w:p>
          <w:p w14:paraId="15F02684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Attachment upload of exhibition materials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5C76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申报表（签字盖章PDF扫描件或照片）</w:t>
            </w:r>
          </w:p>
          <w:p w14:paraId="2AA1F1C9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Application form (signed and sealed PDF scanning copy or photo)</w:t>
            </w:r>
          </w:p>
          <w:p w14:paraId="21C57A79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展示方案Display scheme</w:t>
            </w:r>
          </w:p>
          <w:p w14:paraId="2FF82E41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照片Photo</w:t>
            </w:r>
          </w:p>
          <w:p w14:paraId="5F13333A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视频Video</w:t>
            </w:r>
          </w:p>
          <w:p w14:paraId="7EA11A13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其他Other</w:t>
            </w:r>
          </w:p>
        </w:tc>
      </w:tr>
      <w:tr w:rsidR="002F7BF0" w14:paraId="69F9FD32" w14:textId="77777777">
        <w:trPr>
          <w:trHeight w:val="2545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B7FA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b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申请单位</w:t>
            </w:r>
          </w:p>
          <w:p w14:paraId="3BDCA320" w14:textId="77777777" w:rsidR="002F7BF0" w:rsidRDefault="005E3D9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sz w:val="16"/>
                <w:szCs w:val="16"/>
              </w:rPr>
              <w:t>Application exhibitor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CA09" w14:textId="77777777" w:rsidR="002F7BF0" w:rsidRDefault="005E3D94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我（们）在此确认参展内容为我（们）的原创成果，不涉及他人的专利权或著作权。我（们）同意活动主办方合理使用我（们）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的成果。</w:t>
            </w:r>
          </w:p>
          <w:p w14:paraId="0DD572B8" w14:textId="77777777" w:rsidR="002F7BF0" w:rsidRDefault="005E3D94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I (we) hereby confirm that the above work is my (our) original work and is not related to the patents or copyrights of others. I (we) consent to the event organizer's reasonable use of my (our) work.</w:t>
            </w:r>
          </w:p>
          <w:p w14:paraId="509EC034" w14:textId="77777777" w:rsidR="002F7BF0" w:rsidRDefault="005E3D94">
            <w:pPr>
              <w:adjustRightInd w:val="0"/>
              <w:snapToGrid w:val="0"/>
              <w:ind w:leftChars="86" w:left="181" w:rightChars="32" w:right="67" w:firstLineChars="200" w:firstLine="32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</w:t>
            </w:r>
          </w:p>
          <w:p w14:paraId="7540700A" w14:textId="77777777" w:rsidR="002F7BF0" w:rsidRDefault="002F7BF0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sz w:val="16"/>
                <w:szCs w:val="16"/>
              </w:rPr>
            </w:pPr>
          </w:p>
          <w:p w14:paraId="44173814" w14:textId="77777777" w:rsidR="002F7BF0" w:rsidRDefault="002F7BF0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</w:p>
          <w:p w14:paraId="49CF2843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负责人签名：参展单位盖章：</w:t>
            </w:r>
          </w:p>
          <w:p w14:paraId="2B4879BE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Signature</w:t>
            </w:r>
            <w:r>
              <w:rPr>
                <w:rFonts w:asciiTheme="minorEastAsia" w:eastAsiaTheme="minorEastAsia" w:hAnsiTheme="minorEastAsia" w:cs="仿宋_GB2312" w:hint="eastAsia"/>
                <w:sz w:val="16"/>
                <w:szCs w:val="16"/>
              </w:rPr>
              <w:t>：</w:t>
            </w: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 xml:space="preserve">          Seal：</w:t>
            </w:r>
          </w:p>
          <w:p w14:paraId="16733AFA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>年月日</w:t>
            </w:r>
          </w:p>
          <w:p w14:paraId="5DAA5133" w14:textId="77777777" w:rsidR="002F7BF0" w:rsidRDefault="005E3D94">
            <w:pPr>
              <w:adjustRightInd w:val="0"/>
              <w:snapToGrid w:val="0"/>
              <w:rPr>
                <w:rFonts w:asciiTheme="minorEastAsia" w:eastAsiaTheme="minorEastAsia" w:hAnsiTheme="minorEastAsia" w:cs="仿宋_GB2312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 w:themeColor="text1"/>
                <w:sz w:val="16"/>
                <w:szCs w:val="16"/>
              </w:rPr>
              <w:t xml:space="preserve">                                                        Date:       year    month    day</w:t>
            </w:r>
          </w:p>
        </w:tc>
      </w:tr>
    </w:tbl>
    <w:tbl>
      <w:tblPr>
        <w:tblStyle w:val="a8"/>
        <w:tblpPr w:leftFromText="180" w:rightFromText="180" w:vertAnchor="text" w:tblpX="-4124" w:tblpY="-17614"/>
        <w:tblOverlap w:val="never"/>
        <w:tblW w:w="2433" w:type="dxa"/>
        <w:tblLayout w:type="fixed"/>
        <w:tblLook w:val="04A0" w:firstRow="1" w:lastRow="0" w:firstColumn="1" w:lastColumn="0" w:noHBand="0" w:noVBand="1"/>
      </w:tblPr>
      <w:tblGrid>
        <w:gridCol w:w="2433"/>
      </w:tblGrid>
      <w:tr w:rsidR="002F7BF0" w14:paraId="046B31A9" w14:textId="77777777">
        <w:trPr>
          <w:trHeight w:val="37"/>
        </w:trPr>
        <w:tc>
          <w:tcPr>
            <w:tcW w:w="2433" w:type="dxa"/>
            <w:tcBorders>
              <w:top w:val="nil"/>
              <w:bottom w:val="nil"/>
              <w:right w:val="nil"/>
            </w:tcBorders>
          </w:tcPr>
          <w:p w14:paraId="3673680B" w14:textId="77777777" w:rsidR="002F7BF0" w:rsidRDefault="002F7BF0">
            <w:pPr>
              <w:spacing w:line="276" w:lineRule="auto"/>
              <w:ind w:rightChars="-327" w:right="-687"/>
              <w:rPr>
                <w:rFonts w:ascii="Times New Roman" w:hAnsi="Times New Roman"/>
                <w:szCs w:val="21"/>
              </w:rPr>
            </w:pPr>
          </w:p>
        </w:tc>
      </w:tr>
    </w:tbl>
    <w:p w14:paraId="1F5CD4B2" w14:textId="77777777" w:rsidR="002F7BF0" w:rsidRDefault="005E3D94">
      <w:pPr>
        <w:spacing w:line="276" w:lineRule="auto"/>
        <w:ind w:leftChars="-342" w:left="-718" w:rightChars="-327" w:right="-687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备注：参展单位需于</w:t>
      </w:r>
      <w:r>
        <w:rPr>
          <w:rFonts w:ascii="Times New Roman" w:hAnsi="Times New Roman" w:hint="eastAsia"/>
          <w:szCs w:val="21"/>
        </w:rPr>
        <w:t xml:space="preserve"> 2020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31</w:t>
      </w:r>
      <w:r>
        <w:rPr>
          <w:rFonts w:ascii="Times New Roman" w:hAnsi="Times New Roman" w:hint="eastAsia"/>
          <w:szCs w:val="21"/>
        </w:rPr>
        <w:t>日前</w:t>
      </w:r>
      <w:r>
        <w:rPr>
          <w:rFonts w:ascii="Times New Roman" w:hAnsi="Times New Roman"/>
          <w:szCs w:val="21"/>
        </w:rPr>
        <w:t>在线报名</w:t>
      </w:r>
      <w:r>
        <w:rPr>
          <w:rFonts w:ascii="Times New Roman" w:hAnsi="Times New Roman" w:hint="eastAsia"/>
          <w:szCs w:val="21"/>
        </w:rPr>
        <w:t>，填写申请表并</w:t>
      </w:r>
      <w:r>
        <w:rPr>
          <w:rFonts w:ascii="Times New Roman" w:hAnsi="Times New Roman"/>
          <w:szCs w:val="21"/>
        </w:rPr>
        <w:t>提交参展资料</w:t>
      </w:r>
      <w:r>
        <w:rPr>
          <w:rFonts w:ascii="Times New Roman" w:hAnsi="Times New Roman" w:hint="eastAsia"/>
          <w:szCs w:val="21"/>
        </w:rPr>
        <w:t>（申报表签字盖章扫描件或照片，方案、每张不小于</w:t>
      </w:r>
      <w:r>
        <w:rPr>
          <w:rFonts w:ascii="Times New Roman" w:hAnsi="Times New Roman" w:hint="eastAsia"/>
          <w:szCs w:val="21"/>
        </w:rPr>
        <w:t>1M</w:t>
      </w:r>
      <w:r>
        <w:rPr>
          <w:rFonts w:ascii="Times New Roman" w:hAnsi="Times New Roman" w:hint="eastAsia"/>
          <w:szCs w:val="21"/>
        </w:rPr>
        <w:t>的作品照片</w:t>
      </w:r>
      <w:r>
        <w:rPr>
          <w:rFonts w:ascii="Times New Roman" w:hAnsi="Times New Roman" w:hint="eastAsia"/>
          <w:szCs w:val="21"/>
        </w:rPr>
        <w:t>2-3</w:t>
      </w:r>
      <w:r>
        <w:rPr>
          <w:rFonts w:ascii="Times New Roman" w:hAnsi="Times New Roman" w:hint="eastAsia"/>
          <w:szCs w:val="21"/>
        </w:rPr>
        <w:t>张，视频等其他资料）。仅限使用中文和英文两种语言填写表格和附件内容。</w:t>
      </w:r>
    </w:p>
    <w:p w14:paraId="298A16C3" w14:textId="77777777" w:rsidR="002F7BF0" w:rsidRDefault="005E3D94">
      <w:pPr>
        <w:spacing w:line="276" w:lineRule="auto"/>
        <w:ind w:leftChars="-342" w:left="-718" w:rightChars="-327" w:right="-687"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参展单位</w:t>
      </w:r>
      <w:r>
        <w:rPr>
          <w:rFonts w:ascii="Times New Roman" w:hAnsi="Times New Roman" w:hint="eastAsia"/>
          <w:szCs w:val="21"/>
        </w:rPr>
        <w:t>经组委会审核初选入围参展后，</w:t>
      </w:r>
      <w:r>
        <w:rPr>
          <w:rFonts w:ascii="Times New Roman" w:hAnsi="Times New Roman"/>
          <w:szCs w:val="21"/>
        </w:rPr>
        <w:t>将收到邀请函并获得线上独立展位。</w:t>
      </w:r>
    </w:p>
    <w:p w14:paraId="30A541D1" w14:textId="77777777" w:rsidR="002F7BF0" w:rsidRDefault="002F7BF0">
      <w:pPr>
        <w:spacing w:line="276" w:lineRule="auto"/>
        <w:ind w:leftChars="-342" w:left="-718" w:rightChars="-327" w:right="-687" w:firstLineChars="200" w:firstLine="420"/>
        <w:rPr>
          <w:rFonts w:ascii="Times New Roman" w:hAnsi="Times New Roman"/>
          <w:szCs w:val="21"/>
        </w:rPr>
      </w:pPr>
    </w:p>
    <w:p w14:paraId="4EDABE6D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38C82AB9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721BCDDA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2FB50B73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4F84F9F1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3B75711C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238121DB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2BFC8A81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125A3655" w14:textId="77777777" w:rsidR="002F7BF0" w:rsidRDefault="002F7BF0">
      <w:pPr>
        <w:ind w:firstLineChars="200" w:firstLine="420"/>
        <w:jc w:val="left"/>
        <w:rPr>
          <w:rFonts w:ascii="仿宋_GB2312" w:eastAsia="仿宋_GB2312" w:hAnsi="仿宋_GB2312" w:cs="仿宋_GB2312"/>
          <w:szCs w:val="21"/>
        </w:rPr>
      </w:pPr>
    </w:p>
    <w:p w14:paraId="29E30896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5CD34B1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2C6B27BE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25E07BC4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2FF8DC94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932F374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32B2933D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7C76CCC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8A5753A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4E8EDE81" w14:textId="77777777" w:rsidR="002F7BF0" w:rsidRDefault="002F7BF0">
      <w:pPr>
        <w:widowControl/>
        <w:adjustRightInd w:val="0"/>
        <w:snapToGrid w:val="0"/>
        <w:jc w:val="lef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EABA447" w14:textId="21717123" w:rsidR="002F7BF0" w:rsidRDefault="002F7BF0">
      <w:pPr>
        <w:widowControl/>
        <w:jc w:val="left"/>
        <w:rPr>
          <w:rFonts w:ascii="Times New Roman" w:hAnsi="Times New Roman" w:hint="eastAsia"/>
          <w:color w:val="000000" w:themeColor="text1"/>
          <w:sz w:val="28"/>
          <w:szCs w:val="28"/>
        </w:rPr>
      </w:pPr>
    </w:p>
    <w:sectPr w:rsidR="002F7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EE010" w14:textId="77777777" w:rsidR="00451AFA" w:rsidRDefault="00451AFA" w:rsidP="00F2662F">
      <w:r>
        <w:separator/>
      </w:r>
    </w:p>
  </w:endnote>
  <w:endnote w:type="continuationSeparator" w:id="0">
    <w:p w14:paraId="5098E4F7" w14:textId="77777777" w:rsidR="00451AFA" w:rsidRDefault="00451AFA" w:rsidP="00F2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09193" w14:textId="77777777" w:rsidR="00451AFA" w:rsidRDefault="00451AFA" w:rsidP="00F2662F">
      <w:r>
        <w:separator/>
      </w:r>
    </w:p>
  </w:footnote>
  <w:footnote w:type="continuationSeparator" w:id="0">
    <w:p w14:paraId="1C3ED12E" w14:textId="77777777" w:rsidR="00451AFA" w:rsidRDefault="00451AFA" w:rsidP="00F2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8C"/>
    <w:rsid w:val="0000311E"/>
    <w:rsid w:val="00033844"/>
    <w:rsid w:val="00041D75"/>
    <w:rsid w:val="00046670"/>
    <w:rsid w:val="00047ACB"/>
    <w:rsid w:val="00050227"/>
    <w:rsid w:val="0005544A"/>
    <w:rsid w:val="00056DBB"/>
    <w:rsid w:val="00070FAB"/>
    <w:rsid w:val="000A58E3"/>
    <w:rsid w:val="000C4258"/>
    <w:rsid w:val="000D5B34"/>
    <w:rsid w:val="000D69B4"/>
    <w:rsid w:val="000E0161"/>
    <w:rsid w:val="000E2CB2"/>
    <w:rsid w:val="000E58E5"/>
    <w:rsid w:val="000F1D32"/>
    <w:rsid w:val="000F39F1"/>
    <w:rsid w:val="000F6006"/>
    <w:rsid w:val="000F7A0E"/>
    <w:rsid w:val="00101091"/>
    <w:rsid w:val="00123A95"/>
    <w:rsid w:val="001258AE"/>
    <w:rsid w:val="00125F76"/>
    <w:rsid w:val="0013330D"/>
    <w:rsid w:val="00146769"/>
    <w:rsid w:val="001543EF"/>
    <w:rsid w:val="001671CD"/>
    <w:rsid w:val="00170256"/>
    <w:rsid w:val="00174920"/>
    <w:rsid w:val="00185A6B"/>
    <w:rsid w:val="00185B0F"/>
    <w:rsid w:val="001961E8"/>
    <w:rsid w:val="00196420"/>
    <w:rsid w:val="001C12EB"/>
    <w:rsid w:val="001D4B84"/>
    <w:rsid w:val="001D7951"/>
    <w:rsid w:val="001E0F61"/>
    <w:rsid w:val="001E6160"/>
    <w:rsid w:val="001F1E72"/>
    <w:rsid w:val="001F681C"/>
    <w:rsid w:val="00201BAC"/>
    <w:rsid w:val="00201EB4"/>
    <w:rsid w:val="00231470"/>
    <w:rsid w:val="00231C20"/>
    <w:rsid w:val="002434E3"/>
    <w:rsid w:val="00250EDC"/>
    <w:rsid w:val="00264308"/>
    <w:rsid w:val="00282FF8"/>
    <w:rsid w:val="00284D36"/>
    <w:rsid w:val="002A1DFF"/>
    <w:rsid w:val="002A674C"/>
    <w:rsid w:val="002C3C8E"/>
    <w:rsid w:val="002C76CC"/>
    <w:rsid w:val="002E2F2F"/>
    <w:rsid w:val="002E365D"/>
    <w:rsid w:val="002E5998"/>
    <w:rsid w:val="002E669E"/>
    <w:rsid w:val="002E6FA7"/>
    <w:rsid w:val="002F7BF0"/>
    <w:rsid w:val="002F7CF4"/>
    <w:rsid w:val="0032199E"/>
    <w:rsid w:val="00324871"/>
    <w:rsid w:val="00325C05"/>
    <w:rsid w:val="00343E4D"/>
    <w:rsid w:val="00351B93"/>
    <w:rsid w:val="00352EF2"/>
    <w:rsid w:val="00365933"/>
    <w:rsid w:val="00365F98"/>
    <w:rsid w:val="003720DE"/>
    <w:rsid w:val="0037555C"/>
    <w:rsid w:val="0038319E"/>
    <w:rsid w:val="003876E1"/>
    <w:rsid w:val="003C71FD"/>
    <w:rsid w:val="0040537F"/>
    <w:rsid w:val="00417F19"/>
    <w:rsid w:val="004200BF"/>
    <w:rsid w:val="00430304"/>
    <w:rsid w:val="00435CD8"/>
    <w:rsid w:val="0044520B"/>
    <w:rsid w:val="00447002"/>
    <w:rsid w:val="00451AFA"/>
    <w:rsid w:val="004730B9"/>
    <w:rsid w:val="00481805"/>
    <w:rsid w:val="004931CA"/>
    <w:rsid w:val="00493308"/>
    <w:rsid w:val="0049347E"/>
    <w:rsid w:val="00493E34"/>
    <w:rsid w:val="00495D95"/>
    <w:rsid w:val="004A4509"/>
    <w:rsid w:val="004B0551"/>
    <w:rsid w:val="004B7195"/>
    <w:rsid w:val="004C2D8F"/>
    <w:rsid w:val="004D02E4"/>
    <w:rsid w:val="004D2B96"/>
    <w:rsid w:val="004F05ED"/>
    <w:rsid w:val="00502063"/>
    <w:rsid w:val="00502D76"/>
    <w:rsid w:val="00511941"/>
    <w:rsid w:val="00515B80"/>
    <w:rsid w:val="00520764"/>
    <w:rsid w:val="00527F70"/>
    <w:rsid w:val="005627C2"/>
    <w:rsid w:val="005671ED"/>
    <w:rsid w:val="0058080C"/>
    <w:rsid w:val="005902E9"/>
    <w:rsid w:val="005A3E9A"/>
    <w:rsid w:val="005B589F"/>
    <w:rsid w:val="005B5983"/>
    <w:rsid w:val="005C1CE8"/>
    <w:rsid w:val="005D689F"/>
    <w:rsid w:val="005E3D94"/>
    <w:rsid w:val="005E5751"/>
    <w:rsid w:val="005F13DA"/>
    <w:rsid w:val="005F3964"/>
    <w:rsid w:val="005F63CB"/>
    <w:rsid w:val="0061370C"/>
    <w:rsid w:val="0061434C"/>
    <w:rsid w:val="00615D0E"/>
    <w:rsid w:val="00616B6F"/>
    <w:rsid w:val="006224E7"/>
    <w:rsid w:val="00630B49"/>
    <w:rsid w:val="006464BC"/>
    <w:rsid w:val="006500B8"/>
    <w:rsid w:val="0065082B"/>
    <w:rsid w:val="00651C6F"/>
    <w:rsid w:val="0066683C"/>
    <w:rsid w:val="006777DB"/>
    <w:rsid w:val="0068110D"/>
    <w:rsid w:val="0068628B"/>
    <w:rsid w:val="00693717"/>
    <w:rsid w:val="00697226"/>
    <w:rsid w:val="006B6350"/>
    <w:rsid w:val="006B6F53"/>
    <w:rsid w:val="006B7417"/>
    <w:rsid w:val="00702AC3"/>
    <w:rsid w:val="00705E59"/>
    <w:rsid w:val="00721500"/>
    <w:rsid w:val="00723177"/>
    <w:rsid w:val="0073385A"/>
    <w:rsid w:val="00736FBF"/>
    <w:rsid w:val="007446DC"/>
    <w:rsid w:val="007469FD"/>
    <w:rsid w:val="007539C4"/>
    <w:rsid w:val="00756940"/>
    <w:rsid w:val="007630CA"/>
    <w:rsid w:val="007641C2"/>
    <w:rsid w:val="00767BEC"/>
    <w:rsid w:val="007A4052"/>
    <w:rsid w:val="007A4CB1"/>
    <w:rsid w:val="007C5EEA"/>
    <w:rsid w:val="007D0AA1"/>
    <w:rsid w:val="007E4623"/>
    <w:rsid w:val="007E53BC"/>
    <w:rsid w:val="007F56E2"/>
    <w:rsid w:val="00806F8D"/>
    <w:rsid w:val="00817FA3"/>
    <w:rsid w:val="00834B4F"/>
    <w:rsid w:val="00836B95"/>
    <w:rsid w:val="00851F43"/>
    <w:rsid w:val="00856009"/>
    <w:rsid w:val="008560FC"/>
    <w:rsid w:val="008729B5"/>
    <w:rsid w:val="00887603"/>
    <w:rsid w:val="00895BE9"/>
    <w:rsid w:val="008A7A09"/>
    <w:rsid w:val="008B4A91"/>
    <w:rsid w:val="008B6C5B"/>
    <w:rsid w:val="008C016E"/>
    <w:rsid w:val="008C0E3F"/>
    <w:rsid w:val="008C0EC7"/>
    <w:rsid w:val="008C2721"/>
    <w:rsid w:val="008D1517"/>
    <w:rsid w:val="008D2F7E"/>
    <w:rsid w:val="008E3481"/>
    <w:rsid w:val="008F6DAE"/>
    <w:rsid w:val="0091290C"/>
    <w:rsid w:val="00912ABF"/>
    <w:rsid w:val="00941AE5"/>
    <w:rsid w:val="00977C96"/>
    <w:rsid w:val="00993EB5"/>
    <w:rsid w:val="009A04BF"/>
    <w:rsid w:val="009A20F4"/>
    <w:rsid w:val="009A2A35"/>
    <w:rsid w:val="009B1F35"/>
    <w:rsid w:val="009C7572"/>
    <w:rsid w:val="009E4256"/>
    <w:rsid w:val="009E5AED"/>
    <w:rsid w:val="009F5CAD"/>
    <w:rsid w:val="00A02F6C"/>
    <w:rsid w:val="00A115CC"/>
    <w:rsid w:val="00A20844"/>
    <w:rsid w:val="00A35B2B"/>
    <w:rsid w:val="00A43CBA"/>
    <w:rsid w:val="00A473D6"/>
    <w:rsid w:val="00A60E98"/>
    <w:rsid w:val="00A62B83"/>
    <w:rsid w:val="00A81433"/>
    <w:rsid w:val="00AA0D52"/>
    <w:rsid w:val="00AA3EE9"/>
    <w:rsid w:val="00AB116A"/>
    <w:rsid w:val="00AB253C"/>
    <w:rsid w:val="00AC3EE2"/>
    <w:rsid w:val="00AD3815"/>
    <w:rsid w:val="00AD6934"/>
    <w:rsid w:val="00AE5D96"/>
    <w:rsid w:val="00AF0294"/>
    <w:rsid w:val="00AF61D4"/>
    <w:rsid w:val="00AF7E34"/>
    <w:rsid w:val="00B10FDA"/>
    <w:rsid w:val="00B26E11"/>
    <w:rsid w:val="00B34DFB"/>
    <w:rsid w:val="00B37D72"/>
    <w:rsid w:val="00B40FB0"/>
    <w:rsid w:val="00B4236F"/>
    <w:rsid w:val="00B47C72"/>
    <w:rsid w:val="00B51445"/>
    <w:rsid w:val="00B51D3B"/>
    <w:rsid w:val="00B60DFF"/>
    <w:rsid w:val="00B749BE"/>
    <w:rsid w:val="00B74D8D"/>
    <w:rsid w:val="00B92B2E"/>
    <w:rsid w:val="00B935E5"/>
    <w:rsid w:val="00B94179"/>
    <w:rsid w:val="00BA7BF2"/>
    <w:rsid w:val="00BB76D0"/>
    <w:rsid w:val="00BC0B40"/>
    <w:rsid w:val="00BC6B86"/>
    <w:rsid w:val="00BD327A"/>
    <w:rsid w:val="00BD69D1"/>
    <w:rsid w:val="00BE27B7"/>
    <w:rsid w:val="00BF5F2B"/>
    <w:rsid w:val="00BF7402"/>
    <w:rsid w:val="00C026D9"/>
    <w:rsid w:val="00C35540"/>
    <w:rsid w:val="00C35A54"/>
    <w:rsid w:val="00C55A32"/>
    <w:rsid w:val="00C70393"/>
    <w:rsid w:val="00C716FB"/>
    <w:rsid w:val="00C9029A"/>
    <w:rsid w:val="00CB1D8C"/>
    <w:rsid w:val="00CC0CE4"/>
    <w:rsid w:val="00CD42E0"/>
    <w:rsid w:val="00CD4576"/>
    <w:rsid w:val="00CE330E"/>
    <w:rsid w:val="00CE756C"/>
    <w:rsid w:val="00CF431B"/>
    <w:rsid w:val="00CF5CFF"/>
    <w:rsid w:val="00CF707E"/>
    <w:rsid w:val="00CF7F06"/>
    <w:rsid w:val="00D02FFC"/>
    <w:rsid w:val="00D07CBF"/>
    <w:rsid w:val="00D10039"/>
    <w:rsid w:val="00D11CDB"/>
    <w:rsid w:val="00D14715"/>
    <w:rsid w:val="00D16ABC"/>
    <w:rsid w:val="00D41CB7"/>
    <w:rsid w:val="00D46AC3"/>
    <w:rsid w:val="00D6101D"/>
    <w:rsid w:val="00D61E49"/>
    <w:rsid w:val="00D71B6D"/>
    <w:rsid w:val="00D72893"/>
    <w:rsid w:val="00DC2FEC"/>
    <w:rsid w:val="00DD3F94"/>
    <w:rsid w:val="00DE5DA0"/>
    <w:rsid w:val="00DF3486"/>
    <w:rsid w:val="00E01040"/>
    <w:rsid w:val="00E04BE0"/>
    <w:rsid w:val="00E078D7"/>
    <w:rsid w:val="00E215D8"/>
    <w:rsid w:val="00E2374A"/>
    <w:rsid w:val="00E31A28"/>
    <w:rsid w:val="00E503E8"/>
    <w:rsid w:val="00E51683"/>
    <w:rsid w:val="00E60B9D"/>
    <w:rsid w:val="00E62D70"/>
    <w:rsid w:val="00E63FF2"/>
    <w:rsid w:val="00E83E69"/>
    <w:rsid w:val="00E85796"/>
    <w:rsid w:val="00E8648C"/>
    <w:rsid w:val="00E96507"/>
    <w:rsid w:val="00EA064E"/>
    <w:rsid w:val="00EA6C37"/>
    <w:rsid w:val="00EB4849"/>
    <w:rsid w:val="00EB7A89"/>
    <w:rsid w:val="00ED066A"/>
    <w:rsid w:val="00ED3A03"/>
    <w:rsid w:val="00EE20AA"/>
    <w:rsid w:val="00EE3172"/>
    <w:rsid w:val="00EF19FB"/>
    <w:rsid w:val="00F01A09"/>
    <w:rsid w:val="00F02663"/>
    <w:rsid w:val="00F05958"/>
    <w:rsid w:val="00F06BCE"/>
    <w:rsid w:val="00F139F1"/>
    <w:rsid w:val="00F14E64"/>
    <w:rsid w:val="00F2662F"/>
    <w:rsid w:val="00F65C54"/>
    <w:rsid w:val="00F673B4"/>
    <w:rsid w:val="00F70847"/>
    <w:rsid w:val="00F70D79"/>
    <w:rsid w:val="00F7752C"/>
    <w:rsid w:val="00F80D56"/>
    <w:rsid w:val="00F90D20"/>
    <w:rsid w:val="00F937D7"/>
    <w:rsid w:val="00F9600D"/>
    <w:rsid w:val="00F9737C"/>
    <w:rsid w:val="00F97CF6"/>
    <w:rsid w:val="00FB0CAA"/>
    <w:rsid w:val="00FB11AA"/>
    <w:rsid w:val="00FB212C"/>
    <w:rsid w:val="00FB681A"/>
    <w:rsid w:val="00FB6D28"/>
    <w:rsid w:val="00FB7491"/>
    <w:rsid w:val="00FC7D4F"/>
    <w:rsid w:val="00FD115F"/>
    <w:rsid w:val="00FD745F"/>
    <w:rsid w:val="00FE747A"/>
    <w:rsid w:val="00FF3064"/>
    <w:rsid w:val="00FF7C40"/>
    <w:rsid w:val="0BDF7EE1"/>
    <w:rsid w:val="1FEC148E"/>
    <w:rsid w:val="32F34084"/>
    <w:rsid w:val="41FE4A02"/>
    <w:rsid w:val="5A70420F"/>
    <w:rsid w:val="7AFC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93C82"/>
  <w15:docId w15:val="{9E92F4AB-4F68-4524-A565-72D6ABFB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uiPriority w:val="99"/>
    <w:unhideWhenUsed/>
    <w:qFormat/>
    <w:rPr>
      <w:color w:val="000002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E2B525-F314-4F27-9F9C-43A7EA38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225</Words>
  <Characters>1284</Characters>
  <Application>Microsoft Office Word</Application>
  <DocSecurity>0</DocSecurity>
  <Lines>10</Lines>
  <Paragraphs>3</Paragraphs>
  <ScaleCrop>false</ScaleCrop>
  <Company>微软中国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458481187@qq.com</cp:lastModifiedBy>
  <cp:revision>7</cp:revision>
  <cp:lastPrinted>2020-03-13T08:38:00Z</cp:lastPrinted>
  <dcterms:created xsi:type="dcterms:W3CDTF">2020-04-24T04:01:00Z</dcterms:created>
  <dcterms:modified xsi:type="dcterms:W3CDTF">2020-04-28T10:12:00Z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